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宋体" w:hAnsi="宋体"/>
          <w:b/>
          <w:sz w:val="36"/>
          <w:szCs w:val="44"/>
        </w:rPr>
      </w:pPr>
      <w:r>
        <w:rPr>
          <w:rFonts w:hint="eastAsia" w:ascii="宋体" w:hAnsi="宋体"/>
          <w:b/>
          <w:sz w:val="36"/>
          <w:szCs w:val="44"/>
        </w:rPr>
        <w:t>成都大学</w:t>
      </w:r>
    </w:p>
    <w:p>
      <w:pPr>
        <w:spacing w:line="380" w:lineRule="exact"/>
        <w:jc w:val="center"/>
        <w:rPr>
          <w:rFonts w:ascii="黑体" w:eastAsia="黑体"/>
          <w:b/>
          <w:sz w:val="36"/>
          <w:szCs w:val="44"/>
        </w:rPr>
      </w:pPr>
      <w:r>
        <w:rPr>
          <w:rFonts w:hint="eastAsia" w:ascii="宋体" w:hAnsi="宋体"/>
          <w:b/>
          <w:sz w:val="36"/>
          <w:szCs w:val="44"/>
        </w:rPr>
        <w:t>学生毕业实习总结鉴定表</w:t>
      </w:r>
    </w:p>
    <w:p>
      <w:pPr>
        <w:rPr>
          <w:rFonts w:ascii="宋体" w:hAnsi="宋体"/>
          <w:sz w:val="24"/>
          <w:lang w:val="en-US"/>
        </w:rPr>
      </w:pPr>
      <w:r>
        <w:rPr>
          <w:rFonts w:hint="eastAsia" w:ascii="仿宋_GB2312" w:eastAsia="仿宋_GB2312"/>
          <w:sz w:val="24"/>
        </w:rPr>
        <w:t xml:space="preserve">             </w:t>
      </w:r>
      <w:r>
        <w:rPr>
          <w:rFonts w:hint="eastAsia" w:ascii="宋体" w:hAnsi="宋体" w:eastAsia="仿宋_GB2312"/>
          <w:sz w:val="24"/>
          <w:lang w:val="en-US" w:eastAsia="zh-CN"/>
        </w:rPr>
        <w:t xml:space="preserve"> </w:t>
      </w:r>
      <w:bookmarkStart w:id="0" w:name="_GoBack"/>
      <w:bookmarkEnd w:id="0"/>
    </w:p>
    <w:p>
      <w:pPr>
        <w:spacing w:beforeLines="50"/>
        <w:jc w:val="left"/>
        <w:rPr>
          <w:rFonts w:ascii="宋体" w:hAnsi="宋体"/>
          <w:szCs w:val="21"/>
        </w:rPr>
      </w:pPr>
      <w:r>
        <w:rPr>
          <w:rFonts w:hint="eastAsia" w:ascii="宋体" w:hAnsi="宋体"/>
          <w:szCs w:val="21"/>
        </w:rPr>
        <w:t>填</w:t>
      </w:r>
      <w:r>
        <w:rPr>
          <w:rFonts w:hint="eastAsia" w:ascii="宋体" w:hAnsi="宋体"/>
          <w:b/>
          <w:szCs w:val="21"/>
        </w:rPr>
        <w:t>表</w:t>
      </w:r>
      <w:r>
        <w:rPr>
          <w:rFonts w:hint="eastAsia" w:ascii="宋体" w:hAnsi="宋体"/>
          <w:szCs w:val="21"/>
        </w:rPr>
        <w:t>时间：</w:t>
      </w:r>
    </w:p>
    <w:tbl>
      <w:tblPr>
        <w:tblStyle w:val="4"/>
        <w:tblW w:w="932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4"/>
        <w:gridCol w:w="1260"/>
        <w:gridCol w:w="2001"/>
        <w:gridCol w:w="1779"/>
        <w:gridCol w:w="1260"/>
        <w:gridCol w:w="90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800" w:type="dxa"/>
            <w:gridSpan w:val="3"/>
            <w:vAlign w:val="center"/>
          </w:tcPr>
          <w:p>
            <w:pPr>
              <w:jc w:val="center"/>
              <w:rPr>
                <w:rFonts w:ascii="宋体" w:hAnsi="宋体"/>
                <w:szCs w:val="21"/>
              </w:rPr>
            </w:pPr>
            <w:r>
              <w:rPr>
                <w:rFonts w:hint="eastAsia" w:ascii="宋体" w:hAnsi="宋体"/>
                <w:szCs w:val="21"/>
              </w:rPr>
              <w:t>姓  名</w:t>
            </w:r>
          </w:p>
        </w:tc>
        <w:tc>
          <w:tcPr>
            <w:tcW w:w="2001" w:type="dxa"/>
            <w:vAlign w:val="center"/>
          </w:tcPr>
          <w:p>
            <w:pPr>
              <w:jc w:val="center"/>
              <w:rPr>
                <w:rFonts w:ascii="宋体" w:hAnsi="宋体"/>
                <w:szCs w:val="21"/>
              </w:rPr>
            </w:pPr>
          </w:p>
        </w:tc>
        <w:tc>
          <w:tcPr>
            <w:tcW w:w="1779" w:type="dxa"/>
            <w:vAlign w:val="center"/>
          </w:tcPr>
          <w:p>
            <w:pPr>
              <w:jc w:val="center"/>
              <w:rPr>
                <w:rFonts w:ascii="宋体" w:hAnsi="宋体"/>
                <w:szCs w:val="21"/>
              </w:rPr>
            </w:pPr>
            <w:r>
              <w:rPr>
                <w:rFonts w:hint="eastAsia" w:ascii="宋体" w:hAnsi="宋体"/>
                <w:szCs w:val="21"/>
              </w:rPr>
              <w:t>学  号</w:t>
            </w:r>
          </w:p>
        </w:tc>
        <w:tc>
          <w:tcPr>
            <w:tcW w:w="1260" w:type="dxa"/>
            <w:vAlign w:val="center"/>
          </w:tcPr>
          <w:p>
            <w:pPr>
              <w:jc w:val="center"/>
              <w:rPr>
                <w:rFonts w:ascii="宋体" w:hAnsi="宋体"/>
                <w:szCs w:val="21"/>
              </w:rPr>
            </w:pPr>
          </w:p>
        </w:tc>
        <w:tc>
          <w:tcPr>
            <w:tcW w:w="900" w:type="dxa"/>
            <w:vAlign w:val="center"/>
          </w:tcPr>
          <w:p>
            <w:pPr>
              <w:jc w:val="center"/>
              <w:rPr>
                <w:rFonts w:ascii="宋体" w:hAnsi="宋体"/>
                <w:szCs w:val="21"/>
              </w:rPr>
            </w:pPr>
            <w:r>
              <w:rPr>
                <w:rFonts w:hint="eastAsia" w:ascii="宋体" w:hAnsi="宋体"/>
                <w:szCs w:val="21"/>
              </w:rPr>
              <w:t>学制</w:t>
            </w:r>
          </w:p>
        </w:tc>
        <w:tc>
          <w:tcPr>
            <w:tcW w:w="158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800" w:type="dxa"/>
            <w:gridSpan w:val="3"/>
            <w:vAlign w:val="center"/>
          </w:tcPr>
          <w:p>
            <w:pPr>
              <w:jc w:val="center"/>
              <w:rPr>
                <w:rFonts w:ascii="宋体" w:hAnsi="宋体"/>
                <w:szCs w:val="21"/>
              </w:rPr>
            </w:pPr>
            <w:r>
              <w:rPr>
                <w:rFonts w:hint="eastAsia" w:ascii="宋体" w:hAnsi="宋体"/>
                <w:szCs w:val="21"/>
              </w:rPr>
              <w:t>学  院</w:t>
            </w:r>
          </w:p>
        </w:tc>
        <w:tc>
          <w:tcPr>
            <w:tcW w:w="2001" w:type="dxa"/>
            <w:vAlign w:val="center"/>
          </w:tcPr>
          <w:p>
            <w:pPr>
              <w:jc w:val="center"/>
              <w:rPr>
                <w:rFonts w:ascii="宋体" w:hAnsi="宋体"/>
                <w:szCs w:val="21"/>
              </w:rPr>
            </w:pPr>
          </w:p>
        </w:tc>
        <w:tc>
          <w:tcPr>
            <w:tcW w:w="1779" w:type="dxa"/>
            <w:vAlign w:val="center"/>
          </w:tcPr>
          <w:p>
            <w:pPr>
              <w:jc w:val="center"/>
              <w:rPr>
                <w:rFonts w:ascii="宋体" w:hAnsi="宋体"/>
                <w:szCs w:val="21"/>
              </w:rPr>
            </w:pPr>
            <w:r>
              <w:rPr>
                <w:rFonts w:hint="eastAsia" w:ascii="宋体" w:hAnsi="宋体"/>
                <w:szCs w:val="21"/>
              </w:rPr>
              <w:t>专   业</w:t>
            </w:r>
          </w:p>
        </w:tc>
        <w:tc>
          <w:tcPr>
            <w:tcW w:w="1260" w:type="dxa"/>
            <w:vAlign w:val="center"/>
          </w:tcPr>
          <w:p>
            <w:pPr>
              <w:jc w:val="center"/>
              <w:rPr>
                <w:rFonts w:ascii="宋体" w:hAnsi="宋体"/>
                <w:szCs w:val="21"/>
              </w:rPr>
            </w:pPr>
          </w:p>
        </w:tc>
        <w:tc>
          <w:tcPr>
            <w:tcW w:w="900" w:type="dxa"/>
            <w:vAlign w:val="center"/>
          </w:tcPr>
          <w:p>
            <w:pPr>
              <w:jc w:val="center"/>
              <w:rPr>
                <w:rFonts w:ascii="宋体" w:hAnsi="宋体"/>
                <w:szCs w:val="21"/>
              </w:rPr>
            </w:pPr>
            <w:r>
              <w:rPr>
                <w:rFonts w:hint="eastAsia" w:ascii="宋体" w:hAnsi="宋体"/>
                <w:szCs w:val="21"/>
              </w:rPr>
              <w:t>班 级</w:t>
            </w:r>
          </w:p>
        </w:tc>
        <w:tc>
          <w:tcPr>
            <w:tcW w:w="158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800" w:type="dxa"/>
            <w:gridSpan w:val="3"/>
            <w:vAlign w:val="center"/>
          </w:tcPr>
          <w:p>
            <w:pPr>
              <w:jc w:val="center"/>
              <w:rPr>
                <w:rFonts w:ascii="宋体" w:hAnsi="宋体"/>
                <w:szCs w:val="21"/>
              </w:rPr>
            </w:pPr>
            <w:r>
              <w:rPr>
                <w:rFonts w:hint="eastAsia" w:ascii="宋体" w:hAnsi="宋体"/>
                <w:szCs w:val="21"/>
              </w:rPr>
              <w:t>实习时间</w:t>
            </w:r>
          </w:p>
        </w:tc>
        <w:tc>
          <w:tcPr>
            <w:tcW w:w="2001" w:type="dxa"/>
            <w:vAlign w:val="center"/>
          </w:tcPr>
          <w:p>
            <w:pPr>
              <w:jc w:val="center"/>
              <w:rPr>
                <w:rFonts w:ascii="宋体" w:hAnsi="宋体"/>
                <w:szCs w:val="21"/>
              </w:rPr>
            </w:pPr>
          </w:p>
        </w:tc>
        <w:tc>
          <w:tcPr>
            <w:tcW w:w="1779" w:type="dxa"/>
            <w:vAlign w:val="center"/>
          </w:tcPr>
          <w:p>
            <w:pPr>
              <w:jc w:val="center"/>
              <w:rPr>
                <w:rFonts w:ascii="宋体" w:hAnsi="宋体"/>
                <w:szCs w:val="21"/>
              </w:rPr>
            </w:pPr>
            <w:r>
              <w:rPr>
                <w:rFonts w:hint="eastAsia" w:ascii="宋体" w:hAnsi="宋体"/>
                <w:szCs w:val="21"/>
              </w:rPr>
              <w:t>实习单位</w:t>
            </w:r>
          </w:p>
        </w:tc>
        <w:tc>
          <w:tcPr>
            <w:tcW w:w="3749"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800" w:type="dxa"/>
            <w:gridSpan w:val="3"/>
            <w:vAlign w:val="center"/>
          </w:tcPr>
          <w:p>
            <w:pPr>
              <w:jc w:val="center"/>
              <w:rPr>
                <w:rFonts w:ascii="宋体" w:hAnsi="宋体"/>
                <w:szCs w:val="21"/>
              </w:rPr>
            </w:pPr>
            <w:r>
              <w:rPr>
                <w:rFonts w:hint="eastAsia" w:ascii="宋体" w:hAnsi="宋体"/>
                <w:szCs w:val="21"/>
              </w:rPr>
              <w:t>实习课程名称</w:t>
            </w:r>
          </w:p>
        </w:tc>
        <w:tc>
          <w:tcPr>
            <w:tcW w:w="7529" w:type="dxa"/>
            <w:gridSpan w:val="5"/>
            <w:vAlign w:val="center"/>
          </w:tcPr>
          <w:p>
            <w:pPr>
              <w:jc w:val="center"/>
              <w:rPr>
                <w:rFonts w:ascii="宋体" w:hAnsi="宋体"/>
                <w:szCs w:val="21"/>
              </w:rPr>
            </w:pPr>
            <w:r>
              <w:rPr>
                <w:rFonts w:hint="eastAsia" w:ascii="宋体" w:hAnsi="宋体"/>
                <w:szCs w:val="21"/>
              </w:rPr>
              <w:t>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1" w:hRule="atLeast"/>
        </w:trPr>
        <w:tc>
          <w:tcPr>
            <w:tcW w:w="516" w:type="dxa"/>
          </w:tcPr>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hint="eastAsia" w:ascii="宋体" w:hAnsi="宋体"/>
                <w:sz w:val="24"/>
              </w:rPr>
            </w:pPr>
          </w:p>
          <w:p>
            <w:pPr>
              <w:jc w:val="center"/>
              <w:rPr>
                <w:rFonts w:ascii="宋体" w:hAnsi="宋体"/>
                <w:sz w:val="24"/>
              </w:rPr>
            </w:pPr>
            <w:r>
              <w:rPr>
                <w:rFonts w:hint="eastAsia" w:ascii="宋体" w:hAnsi="宋体"/>
                <w:sz w:val="24"/>
              </w:rPr>
              <w:t>学生</w:t>
            </w:r>
          </w:p>
          <w:p>
            <w:pPr>
              <w:jc w:val="center"/>
              <w:rPr>
                <w:rFonts w:ascii="宋体" w:hAnsi="宋体"/>
                <w:sz w:val="24"/>
              </w:rPr>
            </w:pPr>
            <w:r>
              <w:rPr>
                <w:rFonts w:hint="eastAsia" w:ascii="宋体" w:hAnsi="宋体"/>
                <w:sz w:val="24"/>
              </w:rPr>
              <w:t>自我鉴定</w:t>
            </w:r>
          </w:p>
          <w:p>
            <w:pPr>
              <w:ind w:firstLine="360" w:firstLineChars="150"/>
              <w:jc w:val="center"/>
              <w:rPr>
                <w:rFonts w:ascii="仿宋_GB2312" w:eastAsia="仿宋_GB2312"/>
                <w:sz w:val="24"/>
              </w:rPr>
            </w:pPr>
          </w:p>
        </w:tc>
        <w:tc>
          <w:tcPr>
            <w:tcW w:w="8813" w:type="dxa"/>
            <w:gridSpan w:val="7"/>
          </w:tcPr>
          <w:p>
            <w:pPr>
              <w:ind w:firstLine="316" w:firstLineChars="150"/>
              <w:rPr>
                <w:rFonts w:ascii="仿宋_GB2312" w:eastAsia="仿宋_GB2312"/>
                <w:sz w:val="24"/>
              </w:rPr>
            </w:pPr>
            <w:r>
              <w:rPr>
                <w:rFonts w:hint="eastAsia"/>
                <w:b/>
                <w:szCs w:val="21"/>
              </w:rPr>
              <w:t>（由学生填写，字数不得少于400）</w:t>
            </w: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hint="eastAsia"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360" w:firstLineChars="150"/>
              <w:rPr>
                <w:rFonts w:ascii="仿宋_GB2312" w:eastAsia="仿宋_GB2312"/>
                <w:sz w:val="24"/>
              </w:rPr>
            </w:pPr>
          </w:p>
          <w:p>
            <w:pPr>
              <w:ind w:firstLine="5376" w:firstLineChars="2550"/>
              <w:rPr>
                <w:rFonts w:hint="eastAsia"/>
                <w:b/>
                <w:szCs w:val="21"/>
              </w:rPr>
            </w:pPr>
            <w:r>
              <w:rPr>
                <w:rFonts w:hint="eastAsia"/>
                <w:b/>
                <w:szCs w:val="21"/>
              </w:rPr>
              <w:t xml:space="preserve">学生本人签名：   </w:t>
            </w:r>
          </w:p>
          <w:p>
            <w:pPr>
              <w:ind w:firstLine="5376" w:firstLineChars="2550"/>
              <w:rPr>
                <w:b/>
                <w:szCs w:val="21"/>
              </w:rPr>
            </w:pPr>
            <w:r>
              <w:rPr>
                <w:rFonts w:hint="eastAsia"/>
                <w:b/>
                <w:szCs w:val="21"/>
              </w:rPr>
              <w:t xml:space="preserve">           </w:t>
            </w:r>
          </w:p>
          <w:p>
            <w:pPr>
              <w:ind w:firstLine="5384" w:firstLineChars="2554"/>
              <w:rPr>
                <w:rFonts w:hint="eastAsia"/>
                <w:b/>
                <w:szCs w:val="21"/>
              </w:rPr>
            </w:pPr>
            <w:r>
              <w:rPr>
                <w:rFonts w:hint="eastAsia"/>
                <w:b/>
                <w:szCs w:val="21"/>
              </w:rPr>
              <w:t>年          月         日</w:t>
            </w:r>
          </w:p>
          <w:p>
            <w:pPr>
              <w:ind w:firstLine="6129" w:firstLineChars="2554"/>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trPr>
        <w:tc>
          <w:tcPr>
            <w:tcW w:w="540" w:type="dxa"/>
            <w:gridSpan w:val="2"/>
            <w:vAlign w:val="center"/>
          </w:tcPr>
          <w:p>
            <w:pPr>
              <w:spacing w:line="440" w:lineRule="exact"/>
              <w:jc w:val="center"/>
              <w:rPr>
                <w:rFonts w:ascii="仿宋_GB2312" w:eastAsia="仿宋_GB2312"/>
                <w:sz w:val="24"/>
              </w:rPr>
            </w:pPr>
            <w:r>
              <w:rPr>
                <w:rFonts w:hint="eastAsia" w:ascii="仿宋_GB2312" w:eastAsia="仿宋_GB2312"/>
                <w:sz w:val="24"/>
              </w:rPr>
              <w:t>实习</w:t>
            </w:r>
          </w:p>
          <w:p>
            <w:pPr>
              <w:spacing w:line="440" w:lineRule="exact"/>
              <w:jc w:val="center"/>
              <w:rPr>
                <w:rFonts w:ascii="仿宋_GB2312" w:eastAsia="仿宋_GB2312"/>
                <w:sz w:val="24"/>
              </w:rPr>
            </w:pPr>
            <w:r>
              <w:rPr>
                <w:rFonts w:hint="eastAsia" w:ascii="仿宋_GB2312" w:eastAsia="仿宋_GB2312"/>
                <w:sz w:val="24"/>
              </w:rPr>
              <w:t>单</w:t>
            </w:r>
          </w:p>
          <w:p>
            <w:pPr>
              <w:spacing w:line="440" w:lineRule="exact"/>
              <w:jc w:val="center"/>
              <w:rPr>
                <w:rFonts w:ascii="仿宋_GB2312" w:eastAsia="仿宋_GB2312"/>
                <w:sz w:val="24"/>
              </w:rPr>
            </w:pPr>
            <w:r>
              <w:rPr>
                <w:rFonts w:hint="eastAsia" w:ascii="仿宋_GB2312" w:eastAsia="仿宋_GB2312"/>
                <w:sz w:val="24"/>
              </w:rPr>
              <w:t>位</w:t>
            </w:r>
          </w:p>
          <w:p>
            <w:pPr>
              <w:spacing w:line="440" w:lineRule="exact"/>
              <w:jc w:val="center"/>
              <w:rPr>
                <w:rFonts w:ascii="仿宋_GB2312" w:eastAsia="仿宋_GB2312"/>
                <w:sz w:val="24"/>
              </w:rPr>
            </w:pPr>
            <w:r>
              <w:rPr>
                <w:rFonts w:hint="eastAsia" w:ascii="仿宋_GB2312" w:eastAsia="仿宋_GB2312"/>
                <w:sz w:val="24"/>
              </w:rPr>
              <w:t>考核</w:t>
            </w:r>
          </w:p>
          <w:p>
            <w:pPr>
              <w:spacing w:line="440" w:lineRule="exact"/>
              <w:jc w:val="center"/>
              <w:rPr>
                <w:rFonts w:ascii="仿宋_GB2312" w:eastAsia="仿宋_GB2312"/>
                <w:sz w:val="24"/>
              </w:rPr>
            </w:pPr>
            <w:r>
              <w:rPr>
                <w:rFonts w:hint="eastAsia" w:ascii="仿宋_GB2312" w:eastAsia="仿宋_GB2312"/>
                <w:sz w:val="24"/>
              </w:rPr>
              <w:t>意</w:t>
            </w:r>
          </w:p>
          <w:p>
            <w:pPr>
              <w:spacing w:line="440" w:lineRule="exact"/>
              <w:jc w:val="center"/>
              <w:rPr>
                <w:rFonts w:ascii="仿宋_GB2312" w:eastAsia="仿宋_GB2312"/>
                <w:sz w:val="24"/>
              </w:rPr>
            </w:pPr>
            <w:r>
              <w:rPr>
                <w:rFonts w:hint="eastAsia" w:ascii="仿宋_GB2312" w:eastAsia="仿宋_GB2312"/>
                <w:sz w:val="24"/>
              </w:rPr>
              <w:t>见</w:t>
            </w:r>
          </w:p>
        </w:tc>
        <w:tc>
          <w:tcPr>
            <w:tcW w:w="8789" w:type="dxa"/>
            <w:gridSpan w:val="6"/>
          </w:tcPr>
          <w:p>
            <w:pPr>
              <w:rPr>
                <w:sz w:val="28"/>
                <w:szCs w:val="28"/>
              </w:rPr>
            </w:pPr>
            <w:r>
              <w:rPr>
                <w:rFonts w:hint="eastAsia"/>
                <w:b/>
                <w:szCs w:val="21"/>
              </w:rPr>
              <w:t>（由实习单位填写并盖章，字数不得少于100）</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241" w:firstLineChars="100"/>
              <w:jc w:val="left"/>
              <w:rPr>
                <w:rFonts w:ascii="仿宋_GB2312" w:eastAsia="仿宋_GB2312"/>
                <w:b/>
                <w:sz w:val="24"/>
              </w:rPr>
            </w:pPr>
            <w:r>
              <w:rPr>
                <w:rFonts w:hint="eastAsia" w:ascii="楷体_GB2312" w:hAnsi="宋体" w:eastAsia="楷体_GB2312"/>
                <w:b/>
                <w:sz w:val="24"/>
              </w:rPr>
              <w:t>考核成绩（五级制）：</w:t>
            </w:r>
            <w:r>
              <w:rPr>
                <w:rFonts w:hint="eastAsia" w:ascii="楷体_GB2312" w:hAnsi="宋体" w:eastAsia="楷体_GB2312"/>
                <w:b/>
                <w:sz w:val="24"/>
                <w:u w:val="single"/>
              </w:rPr>
              <w:t xml:space="preserve">          </w:t>
            </w:r>
            <w:r>
              <w:rPr>
                <w:rFonts w:hint="eastAsia" w:ascii="楷体_GB2312" w:hAnsi="宋体" w:eastAsia="楷体_GB2312"/>
                <w:b/>
                <w:sz w:val="24"/>
              </w:rPr>
              <w:t xml:space="preserve">  </w:t>
            </w:r>
            <w:r>
              <w:rPr>
                <w:rFonts w:hint="eastAsia" w:ascii="仿宋_GB2312" w:eastAsia="仿宋_GB2312"/>
                <w:sz w:val="24"/>
              </w:rPr>
              <w:t xml:space="preserve">     </w:t>
            </w:r>
            <w:r>
              <w:rPr>
                <w:rFonts w:hint="eastAsia" w:ascii="仿宋_GB2312" w:eastAsia="仿宋_GB2312"/>
                <w:b/>
                <w:sz w:val="24"/>
              </w:rPr>
              <w:t>负责人签名（盖章）</w:t>
            </w:r>
            <w:r>
              <w:rPr>
                <w:rFonts w:hint="eastAsia" w:ascii="楷体_GB2312" w:hAnsi="宋体" w:eastAsia="楷体_GB2312"/>
                <w:b/>
                <w:sz w:val="24"/>
                <w:u w:val="single"/>
              </w:rPr>
              <w:t xml:space="preserve">          </w:t>
            </w:r>
            <w:r>
              <w:rPr>
                <w:rFonts w:hint="eastAsia" w:ascii="楷体_GB2312" w:hAnsi="宋体" w:eastAsia="楷体_GB2312"/>
                <w:b/>
                <w:sz w:val="24"/>
              </w:rPr>
              <w:t xml:space="preserve">  </w:t>
            </w:r>
          </w:p>
          <w:p>
            <w:pPr>
              <w:rPr>
                <w:rFonts w:ascii="仿宋_GB2312" w:eastAsia="仿宋_GB2312"/>
                <w:sz w:val="24"/>
              </w:rPr>
            </w:pPr>
            <w:r>
              <w:rPr>
                <w:rFonts w:hint="eastAsia" w:ascii="仿宋_GB2312" w:eastAsia="仿宋_GB2312"/>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9" w:hRule="atLeast"/>
        </w:trPr>
        <w:tc>
          <w:tcPr>
            <w:tcW w:w="540" w:type="dxa"/>
            <w:gridSpan w:val="2"/>
            <w:vAlign w:val="center"/>
          </w:tcPr>
          <w:p>
            <w:pPr>
              <w:spacing w:line="300" w:lineRule="exact"/>
              <w:jc w:val="center"/>
              <w:rPr>
                <w:rFonts w:ascii="仿宋_GB2312" w:eastAsia="仿宋_GB2312"/>
                <w:sz w:val="24"/>
              </w:rPr>
            </w:pPr>
            <w:r>
              <w:rPr>
                <w:rFonts w:hint="eastAsia" w:ascii="仿宋_GB2312" w:eastAsia="仿宋_GB2312"/>
                <w:sz w:val="24"/>
              </w:rPr>
              <w:t>学院实习领导小组</w:t>
            </w:r>
          </w:p>
          <w:p>
            <w:pPr>
              <w:spacing w:line="300" w:lineRule="exact"/>
              <w:jc w:val="center"/>
              <w:rPr>
                <w:rFonts w:ascii="仿宋_GB2312" w:eastAsia="仿宋_GB2312"/>
                <w:sz w:val="24"/>
              </w:rPr>
            </w:pPr>
            <w:r>
              <w:rPr>
                <w:rFonts w:hint="eastAsia" w:ascii="仿宋_GB2312" w:eastAsia="仿宋_GB2312"/>
                <w:sz w:val="24"/>
              </w:rPr>
              <w:t>考核意见</w:t>
            </w:r>
          </w:p>
        </w:tc>
        <w:tc>
          <w:tcPr>
            <w:tcW w:w="8789" w:type="dxa"/>
            <w:gridSpan w:val="6"/>
          </w:tcPr>
          <w:p>
            <w:pPr>
              <w:rPr>
                <w:sz w:val="28"/>
                <w:szCs w:val="28"/>
              </w:rPr>
            </w:pPr>
            <w:r>
              <w:rPr>
                <w:rFonts w:hint="eastAsia"/>
                <w:b/>
                <w:szCs w:val="21"/>
              </w:rPr>
              <w:t>（由指导老师填写综合评语，不少于100字，并依据实习单位考核占60%，指导老师考核占40%给出综合评定成绩，学院盖章）</w:t>
            </w:r>
          </w:p>
          <w:p>
            <w:pPr>
              <w:rPr>
                <w:rFonts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left="4937" w:leftChars="114" w:hanging="4698" w:hangingChars="1950"/>
              <w:jc w:val="left"/>
              <w:rPr>
                <w:rFonts w:hint="eastAsia" w:ascii="仿宋_GB2312" w:eastAsia="仿宋_GB2312"/>
                <w:b/>
                <w:sz w:val="24"/>
              </w:rPr>
            </w:pPr>
            <w:r>
              <w:rPr>
                <w:rFonts w:hint="eastAsia" w:ascii="仿宋_GB2312" w:eastAsia="仿宋_GB2312"/>
                <w:b/>
                <w:sz w:val="24"/>
              </w:rPr>
              <w:t>综合评定成绩（五级制）：</w:t>
            </w:r>
            <w:r>
              <w:rPr>
                <w:rFonts w:hint="eastAsia" w:ascii="仿宋_GB2312" w:eastAsia="仿宋_GB2312"/>
                <w:b/>
                <w:sz w:val="24"/>
                <w:u w:val="single"/>
              </w:rPr>
              <w:t xml:space="preserve">        </w:t>
            </w:r>
            <w:r>
              <w:rPr>
                <w:rFonts w:hint="eastAsia" w:ascii="仿宋_GB2312" w:eastAsia="仿宋_GB2312"/>
                <w:b/>
                <w:sz w:val="24"/>
              </w:rPr>
              <w:t xml:space="preserve">        签名（盖章）：</w:t>
            </w:r>
            <w:r>
              <w:rPr>
                <w:rFonts w:hint="eastAsia" w:ascii="仿宋_GB2312" w:eastAsia="仿宋_GB2312"/>
                <w:b/>
                <w:sz w:val="24"/>
                <w:u w:val="single"/>
              </w:rPr>
              <w:t xml:space="preserve">              </w:t>
            </w:r>
            <w:r>
              <w:rPr>
                <w:rFonts w:hint="eastAsia" w:ascii="仿宋_GB2312" w:eastAsia="仿宋_GB2312"/>
                <w:b/>
                <w:sz w:val="24"/>
              </w:rPr>
              <w:t xml:space="preserve">                                                                     年      月      日</w:t>
            </w:r>
          </w:p>
          <w:p>
            <w:pPr>
              <w:rPr>
                <w:rFonts w:hint="eastAsia" w:ascii="仿宋_GB2312" w:eastAsia="仿宋_GB2312"/>
                <w:b/>
                <w:sz w:val="24"/>
              </w:rPr>
            </w:pPr>
          </w:p>
          <w:p>
            <w:pPr>
              <w:rPr>
                <w:rFonts w:ascii="仿宋_GB2312" w:eastAsia="仿宋_GB2312"/>
                <w:sz w:val="24"/>
              </w:rPr>
            </w:pPr>
          </w:p>
        </w:tc>
      </w:tr>
    </w:tbl>
    <w:p>
      <w:pPr>
        <w:jc w:val="center"/>
      </w:pPr>
    </w:p>
    <w:p>
      <w:pPr>
        <w:jc w:val="center"/>
        <w:rPr>
          <w:rFonts w:asciiTheme="majorEastAsia" w:hAnsiTheme="majorEastAsia" w:eastAsiaTheme="majorEastAsia"/>
          <w:b/>
          <w:sz w:val="36"/>
          <w:szCs w:val="44"/>
        </w:rPr>
      </w:pPr>
      <w:r>
        <w:rPr>
          <w:rFonts w:hint="eastAsia" w:asciiTheme="majorEastAsia" w:hAnsiTheme="majorEastAsia" w:eastAsiaTheme="majorEastAsia"/>
          <w:b/>
          <w:sz w:val="36"/>
          <w:szCs w:val="44"/>
        </w:rPr>
        <w:t>毕业实习考核评价参考标准</w:t>
      </w:r>
    </w:p>
    <w:p/>
    <w:tbl>
      <w:tblPr>
        <w:tblStyle w:val="4"/>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560" w:type="dxa"/>
            <w:shd w:val="clear" w:color="auto" w:fill="auto"/>
            <w:vAlign w:val="center"/>
          </w:tcPr>
          <w:p>
            <w:pPr>
              <w:jc w:val="center"/>
              <w:rPr>
                <w:b/>
                <w:szCs w:val="21"/>
              </w:rPr>
            </w:pPr>
            <w:r>
              <w:rPr>
                <w:rFonts w:hint="eastAsia"/>
                <w:b/>
                <w:szCs w:val="21"/>
              </w:rPr>
              <w:t>考评项</w:t>
            </w:r>
          </w:p>
        </w:tc>
        <w:tc>
          <w:tcPr>
            <w:tcW w:w="6739" w:type="dxa"/>
            <w:vAlign w:val="center"/>
          </w:tcPr>
          <w:p>
            <w:pPr>
              <w:jc w:val="center"/>
              <w:rPr>
                <w:b/>
                <w:szCs w:val="21"/>
              </w:rPr>
            </w:pPr>
            <w:r>
              <w:rPr>
                <w:rFonts w:hint="eastAsia"/>
                <w:b/>
                <w:szCs w:val="21"/>
              </w:rPr>
              <w:t>考   评  标  准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trPr>
        <w:tc>
          <w:tcPr>
            <w:tcW w:w="1560" w:type="dxa"/>
            <w:vAlign w:val="center"/>
          </w:tcPr>
          <w:p>
            <w:pPr>
              <w:jc w:val="center"/>
              <w:rPr>
                <w:szCs w:val="21"/>
              </w:rPr>
            </w:pPr>
            <w:r>
              <w:rPr>
                <w:rFonts w:hint="eastAsia"/>
                <w:b/>
                <w:szCs w:val="21"/>
              </w:rPr>
              <w:t xml:space="preserve"> 实习单位考核占60%</w:t>
            </w:r>
          </w:p>
        </w:tc>
        <w:tc>
          <w:tcPr>
            <w:tcW w:w="6739" w:type="dxa"/>
          </w:tcPr>
          <w:p>
            <w:pPr>
              <w:spacing w:beforeLines="50" w:line="360" w:lineRule="auto"/>
              <w:ind w:firstLine="315" w:firstLineChars="150"/>
              <w:rPr>
                <w:rFonts w:hint="eastAsia" w:ascii="宋体" w:hAnsi="宋体"/>
                <w:szCs w:val="21"/>
              </w:rPr>
            </w:pPr>
            <w:r>
              <w:rPr>
                <w:rFonts w:hint="eastAsia" w:ascii="宋体" w:hAnsi="宋体"/>
                <w:szCs w:val="21"/>
              </w:rPr>
              <w:t>根据学生在实习单位的综合表现，由单位自行决定评价标准，并给出综合评价。</w:t>
            </w:r>
          </w:p>
          <w:p>
            <w:pPr>
              <w:spacing w:beforeLines="50" w:line="360" w:lineRule="auto"/>
              <w:ind w:firstLine="316" w:firstLineChars="150"/>
              <w:rPr>
                <w:rFonts w:hint="eastAsia" w:ascii="宋体" w:hAnsi="宋体"/>
                <w:b/>
                <w:szCs w:val="21"/>
              </w:rPr>
            </w:pPr>
            <w:r>
              <w:rPr>
                <w:rFonts w:hint="eastAsia" w:ascii="宋体" w:hAnsi="宋体"/>
                <w:b/>
                <w:szCs w:val="21"/>
              </w:rPr>
              <w:t>参考标准包括：</w:t>
            </w:r>
          </w:p>
          <w:p>
            <w:pPr>
              <w:spacing w:beforeLines="50" w:line="360" w:lineRule="auto"/>
              <w:ind w:firstLine="315" w:firstLineChars="150"/>
              <w:rPr>
                <w:rFonts w:hint="eastAsia" w:ascii="宋体" w:hAnsi="宋体"/>
                <w:szCs w:val="21"/>
              </w:rPr>
            </w:pPr>
            <w:r>
              <w:rPr>
                <w:rFonts w:hint="eastAsia" w:ascii="宋体" w:hAnsi="宋体"/>
                <w:szCs w:val="21"/>
              </w:rPr>
              <w:t>任务完成情况（工作量大小）60分；</w:t>
            </w:r>
          </w:p>
          <w:p>
            <w:pPr>
              <w:spacing w:beforeLines="50" w:line="360" w:lineRule="auto"/>
              <w:ind w:firstLine="315" w:firstLineChars="150"/>
              <w:rPr>
                <w:rFonts w:hint="eastAsia" w:ascii="宋体" w:hAnsi="宋体"/>
                <w:szCs w:val="21"/>
              </w:rPr>
            </w:pPr>
            <w:r>
              <w:rPr>
                <w:rFonts w:hint="eastAsia" w:ascii="宋体" w:hAnsi="宋体"/>
                <w:szCs w:val="21"/>
              </w:rPr>
              <w:t>文档书写情况及提交资料清单情况20分；</w:t>
            </w:r>
          </w:p>
          <w:p>
            <w:pPr>
              <w:spacing w:beforeLines="50" w:line="360" w:lineRule="auto"/>
              <w:ind w:firstLine="315" w:firstLineChars="150"/>
              <w:rPr>
                <w:rFonts w:hint="eastAsia" w:ascii="宋体" w:hAnsi="宋体"/>
                <w:szCs w:val="21"/>
              </w:rPr>
            </w:pPr>
            <w:r>
              <w:rPr>
                <w:rFonts w:hint="eastAsia" w:ascii="宋体" w:hAnsi="宋体"/>
                <w:szCs w:val="21"/>
              </w:rPr>
              <w:t>出勤情况、沟通合作情况10分；</w:t>
            </w:r>
          </w:p>
          <w:p>
            <w:pPr>
              <w:spacing w:beforeLines="50" w:line="360" w:lineRule="auto"/>
              <w:ind w:firstLine="315" w:firstLineChars="150"/>
              <w:rPr>
                <w:rFonts w:ascii="宋体" w:hAnsi="宋体"/>
                <w:szCs w:val="21"/>
              </w:rPr>
            </w:pPr>
            <w:r>
              <w:rPr>
                <w:rFonts w:hint="eastAsia" w:ascii="宋体" w:hAnsi="宋体"/>
                <w:szCs w:val="21"/>
              </w:rPr>
              <w:t>答辩情况10分等等。</w:t>
            </w:r>
          </w:p>
          <w:p>
            <w:pPr>
              <w:spacing w:beforeLines="50" w:line="360" w:lineRule="auto"/>
              <w:ind w:firstLine="422" w:firstLineChars="200"/>
              <w:rPr>
                <w:rFonts w:ascii="宋体" w:hAnsi="宋体"/>
                <w:b/>
                <w:szCs w:val="21"/>
              </w:rPr>
            </w:pPr>
            <w:r>
              <w:rPr>
                <w:rFonts w:hint="eastAsia" w:ascii="宋体" w:hAnsi="宋体"/>
                <w:b/>
                <w:szCs w:val="21"/>
              </w:rPr>
              <w:t>考核成绩按照</w:t>
            </w:r>
            <w:r>
              <w:rPr>
                <w:rFonts w:hint="eastAsia"/>
                <w:szCs w:val="21"/>
              </w:rPr>
              <w:t xml:space="preserve"> “优”、“良”、“中”、“及格”、“不及格”填写</w:t>
            </w:r>
            <w:r>
              <w:rPr>
                <w:rFonts w:hint="eastAsia" w:ascii="宋体" w:hAnsi="宋体"/>
                <w:b/>
                <w:szCs w:val="21"/>
              </w:rPr>
              <w:t>。</w:t>
            </w:r>
          </w:p>
          <w:p>
            <w:pPr>
              <w:ind w:left="42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3" w:hRule="atLeast"/>
        </w:trPr>
        <w:tc>
          <w:tcPr>
            <w:tcW w:w="1560" w:type="dxa"/>
            <w:vAlign w:val="center"/>
          </w:tcPr>
          <w:p>
            <w:pPr>
              <w:widowControl/>
              <w:jc w:val="center"/>
              <w:rPr>
                <w:rFonts w:hint="eastAsia"/>
                <w:b/>
                <w:szCs w:val="21"/>
              </w:rPr>
            </w:pPr>
            <w:r>
              <w:rPr>
                <w:rFonts w:hint="eastAsia"/>
                <w:b/>
                <w:szCs w:val="21"/>
              </w:rPr>
              <w:t>学院综</w:t>
            </w:r>
          </w:p>
          <w:p>
            <w:pPr>
              <w:widowControl/>
              <w:jc w:val="center"/>
              <w:rPr>
                <w:rFonts w:hint="eastAsia"/>
                <w:b/>
                <w:szCs w:val="21"/>
              </w:rPr>
            </w:pPr>
            <w:r>
              <w:rPr>
                <w:rFonts w:hint="eastAsia"/>
                <w:b/>
                <w:szCs w:val="21"/>
              </w:rPr>
              <w:t>合考核</w:t>
            </w:r>
          </w:p>
          <w:p>
            <w:pPr>
              <w:widowControl/>
              <w:jc w:val="center"/>
              <w:rPr>
                <w:rFonts w:hint="eastAsia"/>
                <w:b/>
                <w:szCs w:val="21"/>
              </w:rPr>
            </w:pPr>
          </w:p>
          <w:p>
            <w:pPr>
              <w:widowControl/>
              <w:jc w:val="center"/>
              <w:rPr>
                <w:b/>
                <w:szCs w:val="21"/>
              </w:rPr>
            </w:pPr>
            <w:r>
              <w:rPr>
                <w:rFonts w:hint="eastAsia"/>
                <w:b/>
                <w:szCs w:val="21"/>
              </w:rPr>
              <w:t>（实习单位考核占60%，指导老师考核占40%）</w:t>
            </w:r>
          </w:p>
          <w:p>
            <w:pPr>
              <w:jc w:val="center"/>
              <w:rPr>
                <w:b/>
                <w:szCs w:val="21"/>
              </w:rPr>
            </w:pPr>
          </w:p>
        </w:tc>
        <w:tc>
          <w:tcPr>
            <w:tcW w:w="6739" w:type="dxa"/>
          </w:tcPr>
          <w:p>
            <w:pPr>
              <w:spacing w:beforeLines="50" w:line="360" w:lineRule="auto"/>
              <w:ind w:firstLine="310" w:firstLineChars="147"/>
              <w:rPr>
                <w:rFonts w:hint="eastAsia"/>
                <w:b/>
                <w:szCs w:val="21"/>
              </w:rPr>
            </w:pPr>
            <w:r>
              <w:rPr>
                <w:rFonts w:hint="eastAsia"/>
                <w:b/>
                <w:szCs w:val="21"/>
              </w:rPr>
              <w:t>实习指导老师根据实习单位考核情况和以下情况进行考核：</w:t>
            </w:r>
          </w:p>
          <w:p>
            <w:pPr>
              <w:spacing w:beforeLines="50" w:line="360" w:lineRule="auto"/>
              <w:ind w:firstLine="310" w:firstLineChars="147"/>
              <w:rPr>
                <w:szCs w:val="21"/>
              </w:rPr>
            </w:pPr>
            <w:r>
              <w:rPr>
                <w:rFonts w:hint="eastAsia"/>
                <w:b/>
                <w:szCs w:val="21"/>
              </w:rPr>
              <w:t>实习态度占10%：</w:t>
            </w:r>
            <w:r>
              <w:rPr>
                <w:rFonts w:hint="eastAsia"/>
                <w:szCs w:val="21"/>
              </w:rPr>
              <w:t>主要考核学生实习期间的考勤情况和实训态度。</w:t>
            </w:r>
          </w:p>
          <w:p>
            <w:pPr>
              <w:spacing w:beforeLines="50" w:line="360" w:lineRule="auto"/>
              <w:ind w:firstLine="310" w:firstLineChars="147"/>
              <w:rPr>
                <w:szCs w:val="21"/>
              </w:rPr>
            </w:pPr>
            <w:r>
              <w:rPr>
                <w:rFonts w:hint="eastAsia"/>
                <w:b/>
                <w:szCs w:val="21"/>
              </w:rPr>
              <w:t>提交材料占20%：</w:t>
            </w:r>
            <w:r>
              <w:rPr>
                <w:rFonts w:hint="eastAsia"/>
                <w:szCs w:val="21"/>
              </w:rPr>
              <w:t>实习总结鉴定表；实习总结报告；实习教学日历；成都大学实习教学情况信息反馈表（学生填写）；另外包括学生自行实训实习联系单位申请单及保险复印件。</w:t>
            </w:r>
          </w:p>
          <w:p>
            <w:pPr>
              <w:spacing w:beforeLines="50" w:line="360" w:lineRule="auto"/>
              <w:ind w:firstLine="413" w:firstLineChars="196"/>
              <w:rPr>
                <w:rFonts w:hint="eastAsia"/>
                <w:szCs w:val="21"/>
              </w:rPr>
            </w:pPr>
            <w:r>
              <w:rPr>
                <w:rFonts w:hint="eastAsia"/>
                <w:b/>
                <w:szCs w:val="21"/>
              </w:rPr>
              <w:t>提供附件占10%：</w:t>
            </w:r>
            <w:r>
              <w:rPr>
                <w:rFonts w:hint="eastAsia"/>
                <w:szCs w:val="21"/>
              </w:rPr>
              <w:t>实习实训成果附件（附件可以是项目源代码及相关项目文档或应用解决方案或网络工程规划方案等，但不限于此）。</w:t>
            </w:r>
          </w:p>
          <w:p>
            <w:pPr>
              <w:spacing w:beforeLines="50" w:line="360" w:lineRule="auto"/>
              <w:ind w:firstLine="411" w:firstLineChars="196"/>
              <w:rPr>
                <w:szCs w:val="21"/>
              </w:rPr>
            </w:pPr>
          </w:p>
          <w:p>
            <w:pPr>
              <w:spacing w:beforeLines="50" w:line="360" w:lineRule="auto"/>
              <w:ind w:firstLine="316" w:firstLineChars="150"/>
              <w:rPr>
                <w:szCs w:val="21"/>
              </w:rPr>
            </w:pPr>
            <w:r>
              <w:rPr>
                <w:rFonts w:hint="eastAsia"/>
                <w:b/>
                <w:szCs w:val="21"/>
              </w:rPr>
              <w:t>综合评定成绩</w:t>
            </w:r>
            <w:r>
              <w:rPr>
                <w:rFonts w:hint="eastAsia"/>
                <w:szCs w:val="21"/>
              </w:rPr>
              <w:t>按照“优”、“良”、“中”、“及格”、“不及格”填写。</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D6190"/>
    <w:rsid w:val="0EED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2018-09-30T05:52:00Z</dcterms:created>
  <dc:creator>Administrator</dc:creator>
  <cp:lastModifiedBy>Administrator</cp:lastModifiedBy>
  <dcterms:modified xsi:type="dcterms:W3CDTF">2018-09-30T05:53:12Z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